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35126" w14:textId="7D9515BB" w:rsidR="00DD4731" w:rsidRPr="00DD4731" w:rsidRDefault="00DD4731" w:rsidP="00160042">
      <w:pPr>
        <w:rPr>
          <w:b/>
          <w:bCs/>
        </w:rPr>
      </w:pPr>
      <w:r w:rsidRPr="00DD4731">
        <w:rPr>
          <w:b/>
          <w:bCs/>
        </w:rPr>
        <w:t>Beginner’s Guide to Streaming TV</w:t>
      </w:r>
    </w:p>
    <w:p w14:paraId="443F65BD" w14:textId="32210757" w:rsidR="00160042" w:rsidRDefault="00160042" w:rsidP="00160042">
      <w:r w:rsidRPr="00160042">
        <w:t>Interested in streaming but not sure how to get started? We’re here to help!</w:t>
      </w:r>
    </w:p>
    <w:p w14:paraId="10431007" w14:textId="34DAAD84" w:rsidR="00160042" w:rsidRPr="00160042" w:rsidRDefault="00160042" w:rsidP="00160042">
      <w:r w:rsidRPr="00160042">
        <w:rPr>
          <w:b/>
          <w:bCs/>
        </w:rPr>
        <w:t>What is streaming?</w:t>
      </w:r>
      <w:r w:rsidRPr="00160042">
        <w:br/>
        <w:t xml:space="preserve">Streaming </w:t>
      </w:r>
      <w:r>
        <w:t>TV is</w:t>
      </w:r>
      <w:r w:rsidRPr="00160042">
        <w:t xml:space="preserve"> delivered </w:t>
      </w:r>
      <w:r>
        <w:t>over</w:t>
      </w:r>
      <w:r w:rsidRPr="00160042">
        <w:t xml:space="preserve"> the internet rather than </w:t>
      </w:r>
      <w:r>
        <w:t>through</w:t>
      </w:r>
      <w:r w:rsidRPr="00160042">
        <w:t xml:space="preserve"> traditional cable </w:t>
      </w:r>
      <w:r>
        <w:t xml:space="preserve">or satellite </w:t>
      </w:r>
      <w:r w:rsidRPr="00160042">
        <w:t xml:space="preserve">TV </w:t>
      </w:r>
      <w:r>
        <w:t>service</w:t>
      </w:r>
      <w:r w:rsidRPr="00160042">
        <w:t>.</w:t>
      </w:r>
    </w:p>
    <w:p w14:paraId="77CA95A3" w14:textId="469BF57F" w:rsidR="00160042" w:rsidRPr="00160042" w:rsidRDefault="00160042" w:rsidP="00160042">
      <w:r w:rsidRPr="00160042">
        <w:rPr>
          <w:b/>
          <w:bCs/>
        </w:rPr>
        <w:t>What do I need?</w:t>
      </w:r>
    </w:p>
    <w:p w14:paraId="31DB77CA" w14:textId="1DF0729A" w:rsidR="00160042" w:rsidRPr="00160042" w:rsidRDefault="00160042" w:rsidP="00160042">
      <w:pPr>
        <w:numPr>
          <w:ilvl w:val="0"/>
          <w:numId w:val="3"/>
        </w:numPr>
      </w:pPr>
      <w:r w:rsidRPr="00160042">
        <w:t>Fast and reliable internet. </w:t>
      </w:r>
    </w:p>
    <w:p w14:paraId="552352C6" w14:textId="515BFFFB" w:rsidR="00160042" w:rsidRPr="00160042" w:rsidRDefault="00160042" w:rsidP="00160042">
      <w:pPr>
        <w:numPr>
          <w:ilvl w:val="0"/>
          <w:numId w:val="3"/>
        </w:numPr>
      </w:pPr>
      <w:r w:rsidRPr="00160042">
        <w:t>A streaming device such as</w:t>
      </w:r>
      <w:r>
        <w:t xml:space="preserve"> </w:t>
      </w:r>
      <w:r w:rsidRPr="00160042">
        <w:t xml:space="preserve">Amazon Fire TV, Apple TV, </w:t>
      </w:r>
      <w:proofErr w:type="gramStart"/>
      <w:r w:rsidRPr="00160042">
        <w:t>Roku</w:t>
      </w:r>
      <w:proofErr w:type="gramEnd"/>
      <w:r w:rsidRPr="00160042">
        <w:t xml:space="preserve"> </w:t>
      </w:r>
      <w:r>
        <w:t xml:space="preserve">or a smart TV, which already has apps loaded. </w:t>
      </w:r>
    </w:p>
    <w:p w14:paraId="57ED4BB0" w14:textId="7D9BBF53" w:rsidR="00160042" w:rsidRPr="00160042" w:rsidRDefault="00160042" w:rsidP="00160042">
      <w:pPr>
        <w:numPr>
          <w:ilvl w:val="0"/>
          <w:numId w:val="3"/>
        </w:numPr>
      </w:pPr>
      <w:r w:rsidRPr="00160042">
        <w:t xml:space="preserve">A </w:t>
      </w:r>
      <w:r>
        <w:t xml:space="preserve">streaming service such as </w:t>
      </w:r>
      <w:r w:rsidRPr="00160042">
        <w:t xml:space="preserve">Netflix, Hulu, </w:t>
      </w:r>
      <w:proofErr w:type="gramStart"/>
      <w:r w:rsidRPr="00160042">
        <w:t>Max</w:t>
      </w:r>
      <w:proofErr w:type="gramEnd"/>
      <w:r>
        <w:t xml:space="preserve"> or YouTube TV.</w:t>
      </w:r>
    </w:p>
    <w:p w14:paraId="42E3A440" w14:textId="77777777" w:rsidR="00DD4731" w:rsidRDefault="00160042" w:rsidP="00DD4731">
      <w:r w:rsidRPr="00160042">
        <w:rPr>
          <w:b/>
          <w:bCs/>
        </w:rPr>
        <w:t>What channels or TV shows are included with a streaming service?</w:t>
      </w:r>
    </w:p>
    <w:p w14:paraId="78FCA28F" w14:textId="165B2D40" w:rsidR="00160042" w:rsidRDefault="00160042" w:rsidP="00DD4731">
      <w:r w:rsidRPr="00160042">
        <w:t xml:space="preserve">To find a streaming service with the channels you want, go online to </w:t>
      </w:r>
      <w:hyperlink r:id="rId5" w:history="1">
        <w:r w:rsidRPr="00160042">
          <w:rPr>
            <w:rStyle w:val="Hyperlink"/>
            <w:b/>
            <w:bCs/>
          </w:rPr>
          <w:t>mybundle.tv</w:t>
        </w:r>
      </w:hyperlink>
      <w:r w:rsidRPr="00160042">
        <w:t xml:space="preserve">. Once there, go to </w:t>
      </w:r>
      <w:r w:rsidRPr="00160042">
        <w:rPr>
          <w:b/>
          <w:bCs/>
        </w:rPr>
        <w:t xml:space="preserve">Find My Bundle </w:t>
      </w:r>
      <w:r w:rsidRPr="00160042">
        <w:t>for a streaming service recommendation based on your favorite channels. You can also visit websites of streaming providers such as YouTube TV or Hulu to browse their channel lineups.</w:t>
      </w:r>
    </w:p>
    <w:p w14:paraId="6E2ECB50" w14:textId="77777777" w:rsidR="00160042" w:rsidRDefault="00160042" w:rsidP="00160042">
      <w:pPr>
        <w:rPr>
          <w:b/>
          <w:bCs/>
        </w:rPr>
      </w:pPr>
      <w:r w:rsidRPr="00160042">
        <w:rPr>
          <w:b/>
          <w:bCs/>
        </w:rPr>
        <w:t>How do I get connected?</w:t>
      </w:r>
    </w:p>
    <w:p w14:paraId="33F1DCE4" w14:textId="7FAB6AD8" w:rsidR="00160042" w:rsidRDefault="00160042" w:rsidP="00160042">
      <w:r>
        <w:t>Your streaming device connects to the internet through either an ethernet cable or Wi-Fi and it connects to your television through the HDMI port (unless you have a Smart TV which is preloaded with streaming apps). Once you decide on which services you want (</w:t>
      </w:r>
      <w:proofErr w:type="gramStart"/>
      <w:r>
        <w:t>i.e.</w:t>
      </w:r>
      <w:proofErr w:type="gramEnd"/>
      <w:r>
        <w:t xml:space="preserve"> Hulu Live and Netflix), you’ll then subscribe to those services either through the apps on your TV or on their websites. </w:t>
      </w:r>
    </w:p>
    <w:p w14:paraId="20574E32" w14:textId="77777777" w:rsidR="00FC104E" w:rsidRPr="00160042" w:rsidRDefault="00FC104E" w:rsidP="00FC104E">
      <w:pPr>
        <w:rPr>
          <w:b/>
          <w:bCs/>
        </w:rPr>
      </w:pPr>
      <w:r w:rsidRPr="00160042">
        <w:rPr>
          <w:b/>
          <w:bCs/>
        </w:rPr>
        <w:t>What types of streaming services are available?</w:t>
      </w:r>
    </w:p>
    <w:p w14:paraId="505FAA42" w14:textId="77777777" w:rsidR="00FC104E" w:rsidRPr="00160042" w:rsidRDefault="00FC104E" w:rsidP="00FC104E">
      <w:pPr>
        <w:numPr>
          <w:ilvl w:val="0"/>
          <w:numId w:val="5"/>
        </w:numPr>
      </w:pPr>
      <w:r w:rsidRPr="00160042">
        <w:rPr>
          <w:b/>
          <w:bCs/>
        </w:rPr>
        <w:t>On-Demand streaming.</w:t>
      </w:r>
      <w:r w:rsidRPr="00160042">
        <w:t> On-Demand streaming allows the subscriber to watch a selected movie or TV show whenever he or she likes. Many On-Demand providers allow viewers to pause, play, fast-forward, rewind, or rewatch shows as often as they like. Popular On-Demand providers include Netflix, Disney+, HBO Max, and Amazon Prime Video.</w:t>
      </w:r>
    </w:p>
    <w:p w14:paraId="01137481" w14:textId="77777777" w:rsidR="00FC104E" w:rsidRPr="00160042" w:rsidRDefault="00FC104E" w:rsidP="00FC104E">
      <w:pPr>
        <w:numPr>
          <w:ilvl w:val="0"/>
          <w:numId w:val="5"/>
        </w:numPr>
      </w:pPr>
      <w:r w:rsidRPr="00160042">
        <w:rPr>
          <w:b/>
          <w:bCs/>
        </w:rPr>
        <w:t>Live streaming.</w:t>
      </w:r>
      <w:r w:rsidRPr="00160042">
        <w:t> Live video streaming lets subscribers watch entertainment like local news, sports, and TV shows live. Features such as video recording, pause and rewind vary by provider. Popular live streaming platforms include Twitch, YouTube Live, and Hulu Live.</w:t>
      </w:r>
    </w:p>
    <w:p w14:paraId="3659712B" w14:textId="0CFB40C5" w:rsidR="00FC104E" w:rsidRPr="00FC104E" w:rsidRDefault="00FC104E" w:rsidP="00160042">
      <w:pPr>
        <w:numPr>
          <w:ilvl w:val="0"/>
          <w:numId w:val="5"/>
        </w:numPr>
      </w:pPr>
      <w:r w:rsidRPr="00160042">
        <w:rPr>
          <w:b/>
          <w:bCs/>
        </w:rPr>
        <w:t>On-Demand and live streaming.</w:t>
      </w:r>
      <w:r w:rsidRPr="00160042">
        <w:t> Many providers with live streaming also offer On-Demand content. This means you can watch live shows as they are broadcast, go back and watch them later or browse On-Demand content to watch whenever you like.</w:t>
      </w:r>
    </w:p>
    <w:p w14:paraId="2BE085D9" w14:textId="60B3E80C" w:rsidR="00160042" w:rsidRPr="00160042" w:rsidRDefault="00160042" w:rsidP="00160042">
      <w:r>
        <w:t xml:space="preserve">Now you’re ready to stream so grab the popcorn, sit </w:t>
      </w:r>
      <w:proofErr w:type="gramStart"/>
      <w:r>
        <w:t>back</w:t>
      </w:r>
      <w:proofErr w:type="gramEnd"/>
      <w:r>
        <w:t xml:space="preserve"> and enjoy!</w:t>
      </w:r>
    </w:p>
    <w:p w14:paraId="23C42C4A" w14:textId="44701D30" w:rsidR="004656B5" w:rsidRPr="00160042" w:rsidRDefault="004656B5" w:rsidP="00160042"/>
    <w:sectPr w:rsidR="004656B5" w:rsidRPr="001600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0F32"/>
    <w:multiLevelType w:val="multilevel"/>
    <w:tmpl w:val="571C5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22616B"/>
    <w:multiLevelType w:val="multilevel"/>
    <w:tmpl w:val="1898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8F4CB9"/>
    <w:multiLevelType w:val="hybridMultilevel"/>
    <w:tmpl w:val="1504B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9900CA"/>
    <w:multiLevelType w:val="multilevel"/>
    <w:tmpl w:val="F6D4B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6E5F58"/>
    <w:multiLevelType w:val="hybridMultilevel"/>
    <w:tmpl w:val="F50C5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3852810">
    <w:abstractNumId w:val="2"/>
  </w:num>
  <w:num w:numId="2" w16cid:durableId="1178932568">
    <w:abstractNumId w:val="4"/>
  </w:num>
  <w:num w:numId="3" w16cid:durableId="1600798954">
    <w:abstractNumId w:val="0"/>
  </w:num>
  <w:num w:numId="4" w16cid:durableId="151608390">
    <w:abstractNumId w:val="1"/>
  </w:num>
  <w:num w:numId="5" w16cid:durableId="787547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6B5"/>
    <w:rsid w:val="00160042"/>
    <w:rsid w:val="00284287"/>
    <w:rsid w:val="003F38B7"/>
    <w:rsid w:val="004656B5"/>
    <w:rsid w:val="00BD513F"/>
    <w:rsid w:val="00C97B91"/>
    <w:rsid w:val="00DD4731"/>
    <w:rsid w:val="00FC1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1CE01"/>
  <w15:chartTrackingRefBased/>
  <w15:docId w15:val="{904AC77A-854D-439D-968D-65B4CB59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287"/>
    <w:pPr>
      <w:ind w:left="720"/>
      <w:contextualSpacing/>
    </w:pPr>
  </w:style>
  <w:style w:type="character" w:styleId="Hyperlink">
    <w:name w:val="Hyperlink"/>
    <w:basedOn w:val="DefaultParagraphFont"/>
    <w:uiPriority w:val="99"/>
    <w:unhideWhenUsed/>
    <w:rsid w:val="00160042"/>
    <w:rPr>
      <w:color w:val="0563C1" w:themeColor="hyperlink"/>
      <w:u w:val="single"/>
    </w:rPr>
  </w:style>
  <w:style w:type="character" w:styleId="UnresolvedMention">
    <w:name w:val="Unresolved Mention"/>
    <w:basedOn w:val="DefaultParagraphFont"/>
    <w:uiPriority w:val="99"/>
    <w:semiHidden/>
    <w:unhideWhenUsed/>
    <w:rsid w:val="00160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135734">
      <w:bodyDiv w:val="1"/>
      <w:marLeft w:val="0"/>
      <w:marRight w:val="0"/>
      <w:marTop w:val="0"/>
      <w:marBottom w:val="0"/>
      <w:divBdr>
        <w:top w:val="none" w:sz="0" w:space="0" w:color="auto"/>
        <w:left w:val="none" w:sz="0" w:space="0" w:color="auto"/>
        <w:bottom w:val="none" w:sz="0" w:space="0" w:color="auto"/>
        <w:right w:val="none" w:sz="0" w:space="0" w:color="auto"/>
      </w:divBdr>
      <w:divsChild>
        <w:div w:id="1692336236">
          <w:marLeft w:val="0"/>
          <w:marRight w:val="0"/>
          <w:marTop w:val="0"/>
          <w:marBottom w:val="0"/>
          <w:divBdr>
            <w:top w:val="none" w:sz="0" w:space="0" w:color="auto"/>
            <w:left w:val="none" w:sz="0" w:space="0" w:color="auto"/>
            <w:bottom w:val="none" w:sz="0" w:space="0" w:color="auto"/>
            <w:right w:val="none" w:sz="0" w:space="0" w:color="auto"/>
          </w:divBdr>
        </w:div>
      </w:divsChild>
    </w:div>
    <w:div w:id="1867476135">
      <w:bodyDiv w:val="1"/>
      <w:marLeft w:val="0"/>
      <w:marRight w:val="0"/>
      <w:marTop w:val="0"/>
      <w:marBottom w:val="0"/>
      <w:divBdr>
        <w:top w:val="none" w:sz="0" w:space="0" w:color="auto"/>
        <w:left w:val="none" w:sz="0" w:space="0" w:color="auto"/>
        <w:bottom w:val="none" w:sz="0" w:space="0" w:color="auto"/>
        <w:right w:val="none" w:sz="0" w:space="0" w:color="auto"/>
      </w:divBdr>
      <w:divsChild>
        <w:div w:id="391123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ybundle.t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Starke</dc:creator>
  <cp:keywords/>
  <dc:description/>
  <cp:lastModifiedBy>Shane Starke</cp:lastModifiedBy>
  <cp:revision>4</cp:revision>
  <dcterms:created xsi:type="dcterms:W3CDTF">2023-09-13T15:30:00Z</dcterms:created>
  <dcterms:modified xsi:type="dcterms:W3CDTF">2023-09-13T15:35:00Z</dcterms:modified>
</cp:coreProperties>
</file>